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1E" w:rsidRPr="00D61261" w:rsidRDefault="00E35D1E" w:rsidP="00D61261">
      <w:pPr>
        <w:jc w:val="center"/>
        <w:rPr>
          <w:rFonts w:ascii="Arial" w:hAnsi="Arial" w:cs="Arial"/>
          <w:b/>
        </w:rPr>
      </w:pPr>
      <w:r w:rsidRPr="00D61261">
        <w:rPr>
          <w:rFonts w:ascii="Arial" w:hAnsi="Arial" w:cs="Arial"/>
          <w:b/>
        </w:rPr>
        <w:t>GOVERNMENT OF ANDHRA PRADESH</w:t>
      </w:r>
    </w:p>
    <w:p w:rsidR="00E35D1E" w:rsidRPr="00D61261" w:rsidRDefault="00E35D1E" w:rsidP="00D61261">
      <w:pPr>
        <w:jc w:val="center"/>
        <w:rPr>
          <w:rFonts w:ascii="Arial" w:hAnsi="Arial" w:cs="Arial"/>
          <w:b/>
        </w:rPr>
      </w:pPr>
      <w:r w:rsidRPr="00D61261">
        <w:rPr>
          <w:rFonts w:ascii="Arial" w:hAnsi="Arial" w:cs="Arial"/>
          <w:b/>
        </w:rPr>
        <w:t>ABSTRACT</w:t>
      </w:r>
    </w:p>
    <w:p w:rsidR="00E35D1E" w:rsidRPr="00D61261" w:rsidRDefault="00E35D1E" w:rsidP="00D61261">
      <w:pPr>
        <w:ind w:left="1440"/>
        <w:jc w:val="both"/>
        <w:rPr>
          <w:rFonts w:ascii="Arial" w:hAnsi="Arial" w:cs="Arial"/>
          <w:b/>
          <w:sz w:val="10"/>
        </w:rPr>
      </w:pPr>
    </w:p>
    <w:p w:rsidR="00E35D1E" w:rsidRPr="00D61261" w:rsidRDefault="00E35D1E" w:rsidP="00D61261">
      <w:pPr>
        <w:pBdr>
          <w:bottom w:val="double" w:sz="6" w:space="1" w:color="auto"/>
        </w:pBdr>
        <w:jc w:val="both"/>
        <w:rPr>
          <w:rFonts w:ascii="Arial" w:hAnsi="Arial" w:cs="Arial"/>
        </w:rPr>
      </w:pPr>
      <w:r w:rsidRPr="00D61261">
        <w:rPr>
          <w:rFonts w:ascii="Arial" w:hAnsi="Arial" w:cs="Arial"/>
        </w:rPr>
        <w:t xml:space="preserve">Health, Medical &amp; Family welfare – Employees Health scheme and Medical </w:t>
      </w:r>
      <w:proofErr w:type="gramStart"/>
      <w:r w:rsidRPr="00D61261">
        <w:rPr>
          <w:rFonts w:ascii="Arial" w:hAnsi="Arial" w:cs="Arial"/>
        </w:rPr>
        <w:t>Reimbursement  system</w:t>
      </w:r>
      <w:proofErr w:type="gramEnd"/>
      <w:r w:rsidRPr="00D61261">
        <w:rPr>
          <w:rFonts w:ascii="Arial" w:hAnsi="Arial" w:cs="Arial"/>
        </w:rPr>
        <w:t xml:space="preserve"> under APIMA Rules 1972 – Further extension – Orders – Issued.</w:t>
      </w:r>
    </w:p>
    <w:p w:rsidR="00E35D1E" w:rsidRPr="00D61261" w:rsidRDefault="00E35D1E" w:rsidP="00D61261">
      <w:pPr>
        <w:jc w:val="both"/>
        <w:rPr>
          <w:rFonts w:ascii="Arial" w:hAnsi="Arial" w:cs="Arial"/>
          <w:sz w:val="12"/>
        </w:rPr>
      </w:pPr>
    </w:p>
    <w:p w:rsidR="00E35D1E" w:rsidRPr="00D61261" w:rsidRDefault="00E35D1E" w:rsidP="00D61261">
      <w:pPr>
        <w:jc w:val="center"/>
        <w:rPr>
          <w:rFonts w:ascii="Arial" w:hAnsi="Arial" w:cs="Arial"/>
          <w:b/>
        </w:rPr>
      </w:pPr>
      <w:r w:rsidRPr="00D61261">
        <w:rPr>
          <w:rFonts w:ascii="Arial" w:hAnsi="Arial" w:cs="Arial"/>
          <w:b/>
        </w:rPr>
        <w:t>HEALTH MEDICAL AND FAMILY WELFARE (I.1) DEPARTMENT</w:t>
      </w:r>
    </w:p>
    <w:p w:rsidR="00E35D1E" w:rsidRPr="00D61261" w:rsidRDefault="00E35D1E" w:rsidP="00D61261">
      <w:pPr>
        <w:jc w:val="both"/>
        <w:rPr>
          <w:rFonts w:ascii="Arial" w:hAnsi="Arial" w:cs="Arial"/>
          <w:b/>
          <w:sz w:val="12"/>
        </w:rPr>
      </w:pPr>
    </w:p>
    <w:p w:rsidR="00051CFA" w:rsidRDefault="00051CFA" w:rsidP="00D61261">
      <w:pPr>
        <w:jc w:val="both"/>
        <w:rPr>
          <w:rFonts w:ascii="Arial" w:hAnsi="Arial" w:cs="Arial"/>
          <w:b/>
        </w:rPr>
      </w:pPr>
      <w:proofErr w:type="spellStart"/>
      <w:r w:rsidRPr="00051CFA">
        <w:rPr>
          <w:rFonts w:ascii="Arial" w:hAnsi="Arial" w:cs="Arial"/>
          <w:b/>
        </w:rPr>
        <w:t>G.O.RT.No</w:t>
      </w:r>
      <w:proofErr w:type="spellEnd"/>
      <w:r w:rsidRPr="00051CFA">
        <w:rPr>
          <w:rFonts w:ascii="Arial" w:hAnsi="Arial" w:cs="Arial"/>
          <w:b/>
        </w:rPr>
        <w:t xml:space="preserve">. 84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051CFA">
        <w:rPr>
          <w:rFonts w:ascii="Arial" w:hAnsi="Arial" w:cs="Arial"/>
          <w:b/>
        </w:rPr>
        <w:t xml:space="preserve"> Dated: 25-02-2016</w:t>
      </w:r>
    </w:p>
    <w:p w:rsidR="00E35D1E" w:rsidRPr="00D61261" w:rsidRDefault="00E35D1E" w:rsidP="00D61261">
      <w:pPr>
        <w:jc w:val="both"/>
        <w:rPr>
          <w:rFonts w:ascii="Arial" w:hAnsi="Arial" w:cs="Arial"/>
          <w:b/>
        </w:rPr>
      </w:pPr>
      <w:r w:rsidRPr="00D61261">
        <w:rPr>
          <w:rFonts w:ascii="Arial" w:hAnsi="Arial" w:cs="Arial"/>
          <w:b/>
        </w:rPr>
        <w:tab/>
      </w:r>
      <w:r w:rsidRPr="00D61261">
        <w:rPr>
          <w:rFonts w:ascii="Arial" w:hAnsi="Arial" w:cs="Arial"/>
          <w:b/>
        </w:rPr>
        <w:tab/>
      </w:r>
      <w:r w:rsidRPr="00D61261">
        <w:rPr>
          <w:rFonts w:ascii="Arial" w:hAnsi="Arial" w:cs="Arial"/>
          <w:b/>
        </w:rPr>
        <w:tab/>
      </w:r>
      <w:r w:rsidRPr="00D61261">
        <w:rPr>
          <w:rFonts w:ascii="Arial" w:hAnsi="Arial" w:cs="Arial"/>
          <w:b/>
        </w:rPr>
        <w:tab/>
      </w:r>
      <w:r w:rsidRPr="00D61261">
        <w:rPr>
          <w:rFonts w:ascii="Arial" w:hAnsi="Arial" w:cs="Arial"/>
          <w:b/>
        </w:rPr>
        <w:tab/>
      </w:r>
      <w:r w:rsidRPr="00D61261">
        <w:rPr>
          <w:rFonts w:ascii="Arial" w:hAnsi="Arial" w:cs="Arial"/>
          <w:b/>
        </w:rPr>
        <w:tab/>
      </w:r>
      <w:r w:rsidRPr="00D61261">
        <w:rPr>
          <w:rFonts w:ascii="Arial" w:hAnsi="Arial" w:cs="Arial"/>
          <w:b/>
        </w:rPr>
        <w:tab/>
      </w:r>
      <w:r w:rsidRPr="00D61261">
        <w:rPr>
          <w:rFonts w:ascii="Arial" w:hAnsi="Arial" w:cs="Arial"/>
          <w:b/>
        </w:rPr>
        <w:tab/>
      </w:r>
      <w:r w:rsidR="00AF3A4E">
        <w:rPr>
          <w:rFonts w:ascii="Arial" w:hAnsi="Arial" w:cs="Arial"/>
          <w:b/>
        </w:rPr>
        <w:t xml:space="preserve">       </w:t>
      </w:r>
      <w:r w:rsidRPr="00D61261">
        <w:rPr>
          <w:rFonts w:ascii="Arial" w:hAnsi="Arial" w:cs="Arial"/>
          <w:b/>
        </w:rPr>
        <w:t>Read the following:</w:t>
      </w:r>
    </w:p>
    <w:p w:rsidR="00E35D1E" w:rsidRPr="00D61261" w:rsidRDefault="00E35D1E" w:rsidP="00D61261">
      <w:pPr>
        <w:ind w:left="720" w:hanging="720"/>
        <w:jc w:val="both"/>
        <w:rPr>
          <w:rFonts w:ascii="Arial" w:hAnsi="Arial" w:cs="Arial"/>
          <w:b/>
          <w:sz w:val="10"/>
        </w:rPr>
      </w:pPr>
    </w:p>
    <w:p w:rsidR="00E35D1E" w:rsidRPr="00D61261" w:rsidRDefault="00E35D1E" w:rsidP="00D6126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61261">
        <w:rPr>
          <w:rFonts w:ascii="Arial" w:hAnsi="Arial" w:cs="Arial"/>
        </w:rPr>
        <w:t>G.O.Ms.No.159, HM&amp;FW(I.) Dept., dt.22-12-2014.</w:t>
      </w:r>
    </w:p>
    <w:p w:rsidR="00E35D1E" w:rsidRPr="00D61261" w:rsidRDefault="00E35D1E" w:rsidP="00D6126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61261">
        <w:rPr>
          <w:rFonts w:ascii="Arial" w:hAnsi="Arial" w:cs="Arial"/>
        </w:rPr>
        <w:t>G.</w:t>
      </w:r>
      <w:r w:rsidR="005A1C24">
        <w:rPr>
          <w:rFonts w:ascii="Arial" w:hAnsi="Arial" w:cs="Arial"/>
        </w:rPr>
        <w:t>O</w:t>
      </w:r>
      <w:r w:rsidRPr="00D61261">
        <w:rPr>
          <w:rFonts w:ascii="Arial" w:hAnsi="Arial" w:cs="Arial"/>
        </w:rPr>
        <w:t>.Rt.No.367, HM&amp;FW(I.) Dept., dt.06-07-2015</w:t>
      </w:r>
    </w:p>
    <w:p w:rsidR="00E35D1E" w:rsidRPr="00D61261" w:rsidRDefault="00E35D1E" w:rsidP="00D6126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61261">
        <w:rPr>
          <w:rFonts w:ascii="Arial" w:hAnsi="Arial" w:cs="Arial"/>
        </w:rPr>
        <w:t>Representation from the President, Andhra Pradesh Secretariat Association.</w:t>
      </w:r>
    </w:p>
    <w:p w:rsidR="00E35D1E" w:rsidRPr="00D61261" w:rsidRDefault="00E35D1E" w:rsidP="00D6126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61261">
        <w:rPr>
          <w:rFonts w:ascii="Arial" w:hAnsi="Arial" w:cs="Arial"/>
        </w:rPr>
        <w:t>Representation from the President, JAC, Andhra Pradesh dt:29.12.2015.</w:t>
      </w:r>
    </w:p>
    <w:p w:rsidR="00E35D1E" w:rsidRPr="00D61261" w:rsidRDefault="00E35D1E" w:rsidP="00D6126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61261">
        <w:rPr>
          <w:rFonts w:ascii="Arial" w:hAnsi="Arial" w:cs="Arial"/>
        </w:rPr>
        <w:t>Minutes of the CM Meeting held on 13.01.2016</w:t>
      </w:r>
    </w:p>
    <w:p w:rsidR="00E35D1E" w:rsidRPr="00D61261" w:rsidRDefault="00E35D1E" w:rsidP="00D61261">
      <w:pPr>
        <w:ind w:firstLine="720"/>
        <w:rPr>
          <w:rFonts w:ascii="Arial" w:hAnsi="Arial" w:cs="Arial"/>
          <w:sz w:val="10"/>
        </w:rPr>
      </w:pPr>
    </w:p>
    <w:p w:rsidR="00E35D1E" w:rsidRPr="00975EAC" w:rsidRDefault="00E35D1E" w:rsidP="00D61261">
      <w:pPr>
        <w:jc w:val="center"/>
        <w:rPr>
          <w:rFonts w:ascii="Arial" w:hAnsi="Arial" w:cs="Arial"/>
          <w:b/>
          <w:sz w:val="22"/>
        </w:rPr>
      </w:pPr>
      <w:r w:rsidRPr="00D61261">
        <w:rPr>
          <w:rFonts w:ascii="Arial" w:hAnsi="Arial" w:cs="Arial"/>
          <w:b/>
        </w:rPr>
        <w:t>-</w:t>
      </w:r>
      <w:proofErr w:type="spellStart"/>
      <w:r w:rsidRPr="00D61261">
        <w:rPr>
          <w:rFonts w:ascii="Arial" w:hAnsi="Arial" w:cs="Arial"/>
          <w:b/>
        </w:rPr>
        <w:t>oSo</w:t>
      </w:r>
      <w:proofErr w:type="spellEnd"/>
      <w:r w:rsidRPr="00D61261">
        <w:rPr>
          <w:rFonts w:ascii="Arial" w:hAnsi="Arial" w:cs="Arial"/>
          <w:b/>
        </w:rPr>
        <w:t>-</w:t>
      </w:r>
    </w:p>
    <w:p w:rsidR="00E35D1E" w:rsidRPr="00D61261" w:rsidRDefault="00E35D1E" w:rsidP="00D61261">
      <w:pPr>
        <w:rPr>
          <w:rFonts w:ascii="Arial" w:hAnsi="Arial" w:cs="Arial"/>
          <w:b/>
        </w:rPr>
      </w:pPr>
      <w:r w:rsidRPr="00D61261">
        <w:rPr>
          <w:rFonts w:ascii="Arial" w:hAnsi="Arial" w:cs="Arial"/>
          <w:b/>
          <w:u w:val="single"/>
        </w:rPr>
        <w:t>ORDER</w:t>
      </w:r>
      <w:r w:rsidRPr="00D61261">
        <w:rPr>
          <w:rFonts w:ascii="Arial" w:hAnsi="Arial" w:cs="Arial"/>
          <w:b/>
        </w:rPr>
        <w:t xml:space="preserve">: </w:t>
      </w:r>
    </w:p>
    <w:p w:rsidR="00E35D1E" w:rsidRPr="00D61261" w:rsidRDefault="00E35D1E" w:rsidP="00D61261">
      <w:pPr>
        <w:rPr>
          <w:rFonts w:ascii="Arial" w:hAnsi="Arial" w:cs="Arial"/>
          <w:b/>
        </w:rPr>
      </w:pPr>
    </w:p>
    <w:p w:rsidR="00E35D1E" w:rsidRPr="00D61261" w:rsidRDefault="00E35D1E" w:rsidP="00D61261">
      <w:pPr>
        <w:ind w:firstLine="720"/>
        <w:jc w:val="both"/>
        <w:rPr>
          <w:rFonts w:ascii="Arial" w:hAnsi="Arial" w:cs="Arial"/>
        </w:rPr>
      </w:pPr>
      <w:r w:rsidRPr="00D61261">
        <w:rPr>
          <w:rFonts w:ascii="Arial" w:hAnsi="Arial" w:cs="Arial"/>
        </w:rPr>
        <w:t>In the Government order</w:t>
      </w:r>
      <w:r w:rsidR="00DB4A9E" w:rsidRPr="00D61261">
        <w:rPr>
          <w:rFonts w:ascii="Arial" w:hAnsi="Arial" w:cs="Arial"/>
        </w:rPr>
        <w:t xml:space="preserve"> </w:t>
      </w:r>
      <w:r w:rsidR="00B50CEC">
        <w:rPr>
          <w:rFonts w:ascii="Arial" w:hAnsi="Arial" w:cs="Arial"/>
        </w:rPr>
        <w:t>2</w:t>
      </w:r>
      <w:r w:rsidR="00B50CEC" w:rsidRPr="00B50CEC">
        <w:rPr>
          <w:rFonts w:ascii="Arial" w:hAnsi="Arial" w:cs="Arial"/>
          <w:vertAlign w:val="superscript"/>
        </w:rPr>
        <w:t>nd</w:t>
      </w:r>
      <w:r w:rsidR="00B50CEC">
        <w:rPr>
          <w:rFonts w:ascii="Arial" w:hAnsi="Arial" w:cs="Arial"/>
        </w:rPr>
        <w:t xml:space="preserve"> </w:t>
      </w:r>
      <w:r w:rsidRPr="00D61261">
        <w:rPr>
          <w:rFonts w:ascii="Arial" w:hAnsi="Arial" w:cs="Arial"/>
        </w:rPr>
        <w:t xml:space="preserve">read above, </w:t>
      </w:r>
      <w:r w:rsidR="00DB4A9E" w:rsidRPr="00D61261">
        <w:rPr>
          <w:rFonts w:ascii="Arial" w:hAnsi="Arial" w:cs="Arial"/>
        </w:rPr>
        <w:t>government have extended the medical reimbursement facility under APMI</w:t>
      </w:r>
      <w:r w:rsidR="008A2667">
        <w:rPr>
          <w:rFonts w:ascii="Arial" w:hAnsi="Arial" w:cs="Arial"/>
        </w:rPr>
        <w:t>A</w:t>
      </w:r>
      <w:r w:rsidR="00DB4A9E" w:rsidRPr="00D61261">
        <w:rPr>
          <w:rFonts w:ascii="Arial" w:hAnsi="Arial" w:cs="Arial"/>
        </w:rPr>
        <w:t xml:space="preserve"> Rules till 31.12.2015 along with Employees Health Scheme in parallel.</w:t>
      </w:r>
    </w:p>
    <w:p w:rsidR="00DB4A9E" w:rsidRPr="00D61261" w:rsidRDefault="00DB4A9E" w:rsidP="00D61261">
      <w:pPr>
        <w:jc w:val="both"/>
        <w:rPr>
          <w:rFonts w:ascii="Arial" w:hAnsi="Arial" w:cs="Arial"/>
        </w:rPr>
      </w:pPr>
    </w:p>
    <w:p w:rsidR="00E35D1E" w:rsidRPr="00D61261" w:rsidRDefault="00DB4A9E" w:rsidP="00D61261">
      <w:pPr>
        <w:jc w:val="both"/>
        <w:rPr>
          <w:rFonts w:ascii="Arial" w:hAnsi="Arial" w:cs="Arial"/>
        </w:rPr>
      </w:pPr>
      <w:r w:rsidRPr="00D61261">
        <w:rPr>
          <w:rFonts w:ascii="Arial" w:hAnsi="Arial" w:cs="Arial"/>
        </w:rPr>
        <w:t>2.</w:t>
      </w:r>
      <w:r w:rsidRPr="00D61261">
        <w:rPr>
          <w:rFonts w:ascii="Arial" w:hAnsi="Arial" w:cs="Arial"/>
        </w:rPr>
        <w:tab/>
      </w:r>
      <w:r w:rsidR="00E35D1E" w:rsidRPr="00D61261">
        <w:rPr>
          <w:rFonts w:ascii="Arial" w:hAnsi="Arial" w:cs="Arial"/>
        </w:rPr>
        <w:t>In the letter</w:t>
      </w:r>
      <w:r w:rsidRPr="00D61261">
        <w:rPr>
          <w:rFonts w:ascii="Arial" w:hAnsi="Arial" w:cs="Arial"/>
        </w:rPr>
        <w:t>s</w:t>
      </w:r>
      <w:r w:rsidR="00E35D1E" w:rsidRPr="00D61261">
        <w:rPr>
          <w:rFonts w:ascii="Arial" w:hAnsi="Arial" w:cs="Arial"/>
        </w:rPr>
        <w:t xml:space="preserve"> </w:t>
      </w:r>
      <w:r w:rsidR="00B50CEC">
        <w:rPr>
          <w:rFonts w:ascii="Arial" w:hAnsi="Arial" w:cs="Arial"/>
        </w:rPr>
        <w:t>3</w:t>
      </w:r>
      <w:r w:rsidR="00B50CEC" w:rsidRPr="00B50CEC">
        <w:rPr>
          <w:rFonts w:ascii="Arial" w:hAnsi="Arial" w:cs="Arial"/>
          <w:vertAlign w:val="superscript"/>
        </w:rPr>
        <w:t>rd</w:t>
      </w:r>
      <w:r w:rsidR="00B50CEC">
        <w:rPr>
          <w:rFonts w:ascii="Arial" w:hAnsi="Arial" w:cs="Arial"/>
        </w:rPr>
        <w:t xml:space="preserve"> &amp; 4</w:t>
      </w:r>
      <w:r w:rsidR="00B50CEC" w:rsidRPr="00B50CEC">
        <w:rPr>
          <w:rFonts w:ascii="Arial" w:hAnsi="Arial" w:cs="Arial"/>
          <w:vertAlign w:val="superscript"/>
        </w:rPr>
        <w:t>th</w:t>
      </w:r>
      <w:r w:rsidR="00B50CEC">
        <w:rPr>
          <w:rFonts w:ascii="Arial" w:hAnsi="Arial" w:cs="Arial"/>
        </w:rPr>
        <w:t xml:space="preserve"> </w:t>
      </w:r>
      <w:r w:rsidR="00E35D1E" w:rsidRPr="00D61261">
        <w:rPr>
          <w:rFonts w:ascii="Arial" w:hAnsi="Arial" w:cs="Arial"/>
        </w:rPr>
        <w:t xml:space="preserve">read above the </w:t>
      </w:r>
      <w:r w:rsidR="00F767C3">
        <w:rPr>
          <w:rFonts w:ascii="Arial" w:hAnsi="Arial" w:cs="Arial"/>
        </w:rPr>
        <w:t xml:space="preserve">President, </w:t>
      </w:r>
      <w:r w:rsidRPr="00D61261">
        <w:rPr>
          <w:rFonts w:ascii="Arial" w:hAnsi="Arial" w:cs="Arial"/>
        </w:rPr>
        <w:t xml:space="preserve"> Andhra Pradesh Secretariat Association and the President, JAC, </w:t>
      </w:r>
      <w:r w:rsidR="00E35D1E" w:rsidRPr="00D61261">
        <w:rPr>
          <w:rFonts w:ascii="Arial" w:hAnsi="Arial" w:cs="Arial"/>
        </w:rPr>
        <w:t>Andhra Pradesh ha</w:t>
      </w:r>
      <w:r w:rsidRPr="00D61261">
        <w:rPr>
          <w:rFonts w:ascii="Arial" w:hAnsi="Arial" w:cs="Arial"/>
        </w:rPr>
        <w:t xml:space="preserve">ve </w:t>
      </w:r>
      <w:r w:rsidR="00E35D1E" w:rsidRPr="00D61261">
        <w:rPr>
          <w:rFonts w:ascii="Arial" w:hAnsi="Arial" w:cs="Arial"/>
        </w:rPr>
        <w:t>requested</w:t>
      </w:r>
      <w:r w:rsidRPr="00D61261">
        <w:rPr>
          <w:rFonts w:ascii="Arial" w:hAnsi="Arial" w:cs="Arial"/>
        </w:rPr>
        <w:t xml:space="preserve"> the G</w:t>
      </w:r>
      <w:r w:rsidR="00E35D1E" w:rsidRPr="00D61261">
        <w:rPr>
          <w:rFonts w:ascii="Arial" w:hAnsi="Arial" w:cs="Arial"/>
        </w:rPr>
        <w:t xml:space="preserve">overnment to extend the above provision </w:t>
      </w:r>
      <w:r w:rsidRPr="00D61261">
        <w:rPr>
          <w:rFonts w:ascii="Arial" w:hAnsi="Arial" w:cs="Arial"/>
        </w:rPr>
        <w:t>along with E</w:t>
      </w:r>
      <w:r w:rsidR="00E35D1E" w:rsidRPr="00D61261">
        <w:rPr>
          <w:rFonts w:ascii="Arial" w:hAnsi="Arial" w:cs="Arial"/>
        </w:rPr>
        <w:t>mployees Health Scheme in parallel.</w:t>
      </w:r>
    </w:p>
    <w:p w:rsidR="00E35D1E" w:rsidRPr="00D61261" w:rsidRDefault="00E35D1E" w:rsidP="00D61261">
      <w:pPr>
        <w:ind w:firstLine="720"/>
        <w:jc w:val="both"/>
        <w:rPr>
          <w:rFonts w:ascii="Arial" w:hAnsi="Arial" w:cs="Arial"/>
        </w:rPr>
      </w:pPr>
    </w:p>
    <w:p w:rsidR="00E35D1E" w:rsidRDefault="00975EAC" w:rsidP="00D6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35D1E" w:rsidRPr="00D61261">
        <w:rPr>
          <w:rFonts w:ascii="Arial" w:hAnsi="Arial" w:cs="Arial"/>
        </w:rPr>
        <w:t>.</w:t>
      </w:r>
      <w:r w:rsidR="00E35D1E" w:rsidRPr="00D61261">
        <w:rPr>
          <w:rFonts w:ascii="Arial" w:hAnsi="Arial" w:cs="Arial"/>
        </w:rPr>
        <w:tab/>
        <w:t xml:space="preserve">Government after careful examination hereby extend the reimbursement facility as indicated </w:t>
      </w:r>
      <w:proofErr w:type="spellStart"/>
      <w:r w:rsidR="00E35D1E" w:rsidRPr="00D61261">
        <w:rPr>
          <w:rFonts w:ascii="Arial" w:hAnsi="Arial" w:cs="Arial"/>
        </w:rPr>
        <w:t>para</w:t>
      </w:r>
      <w:proofErr w:type="spellEnd"/>
      <w:r w:rsidR="00E35D1E" w:rsidRPr="00D61261">
        <w:rPr>
          <w:rFonts w:ascii="Arial" w:hAnsi="Arial" w:cs="Arial"/>
        </w:rPr>
        <w:t xml:space="preserve"> 3 of (v) in the G.O. 1</w:t>
      </w:r>
      <w:r w:rsidR="00E35D1E" w:rsidRPr="00D61261">
        <w:rPr>
          <w:rFonts w:ascii="Arial" w:hAnsi="Arial" w:cs="Arial"/>
          <w:vertAlign w:val="superscript"/>
        </w:rPr>
        <w:t>st</w:t>
      </w:r>
      <w:r w:rsidR="00E35D1E" w:rsidRPr="00D61261">
        <w:rPr>
          <w:rFonts w:ascii="Arial" w:hAnsi="Arial" w:cs="Arial"/>
        </w:rPr>
        <w:t xml:space="preserve"> read above </w:t>
      </w:r>
      <w:proofErr w:type="spellStart"/>
      <w:r w:rsidR="00E35D1E" w:rsidRPr="00D61261">
        <w:rPr>
          <w:rFonts w:ascii="Arial" w:hAnsi="Arial" w:cs="Arial"/>
        </w:rPr>
        <w:t>upto</w:t>
      </w:r>
      <w:proofErr w:type="spellEnd"/>
      <w:r w:rsidR="00E35D1E" w:rsidRPr="00D61261">
        <w:rPr>
          <w:rFonts w:ascii="Arial" w:hAnsi="Arial" w:cs="Arial"/>
        </w:rPr>
        <w:t xml:space="preserve"> 3</w:t>
      </w:r>
      <w:r w:rsidR="00DB4A9E" w:rsidRPr="00D61261">
        <w:rPr>
          <w:rFonts w:ascii="Arial" w:hAnsi="Arial" w:cs="Arial"/>
        </w:rPr>
        <w:t>1-03</w:t>
      </w:r>
      <w:r w:rsidR="00E35D1E" w:rsidRPr="00D61261">
        <w:rPr>
          <w:rFonts w:ascii="Arial" w:hAnsi="Arial" w:cs="Arial"/>
        </w:rPr>
        <w:t>-201</w:t>
      </w:r>
      <w:r w:rsidR="00DB4A9E" w:rsidRPr="00D61261">
        <w:rPr>
          <w:rFonts w:ascii="Arial" w:hAnsi="Arial" w:cs="Arial"/>
        </w:rPr>
        <w:t>6</w:t>
      </w:r>
      <w:r w:rsidR="00E35D1E" w:rsidRPr="00D61261">
        <w:rPr>
          <w:rFonts w:ascii="Arial" w:hAnsi="Arial" w:cs="Arial"/>
        </w:rPr>
        <w:t xml:space="preserve">.  </w:t>
      </w:r>
    </w:p>
    <w:p w:rsidR="00975EAC" w:rsidRDefault="00975EAC" w:rsidP="00D61261">
      <w:pPr>
        <w:jc w:val="both"/>
        <w:rPr>
          <w:rFonts w:ascii="Arial" w:hAnsi="Arial" w:cs="Arial"/>
        </w:rPr>
      </w:pPr>
    </w:p>
    <w:p w:rsidR="00E35D1E" w:rsidRDefault="00975EAC" w:rsidP="00D6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E35D1E" w:rsidRPr="00D61261">
        <w:rPr>
          <w:rFonts w:ascii="Arial" w:hAnsi="Arial" w:cs="Arial"/>
        </w:rPr>
        <w:t xml:space="preserve">All concerned are requested  to take necessary action accordingly. </w:t>
      </w:r>
    </w:p>
    <w:p w:rsidR="00975EAC" w:rsidRDefault="00975EAC" w:rsidP="00D61261">
      <w:pPr>
        <w:jc w:val="both"/>
        <w:rPr>
          <w:rFonts w:ascii="Arial" w:hAnsi="Arial" w:cs="Arial"/>
        </w:rPr>
      </w:pPr>
    </w:p>
    <w:p w:rsidR="00975EAC" w:rsidRPr="00D61261" w:rsidRDefault="00975EAC" w:rsidP="00D6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This order issues with the concurrence of the Finance (FMU-HM&amp;FW Department) vide their U.O.No.42028/33/2016-FMU-HM&amp;FW-Finance, dt:18.02.2016.</w:t>
      </w:r>
    </w:p>
    <w:p w:rsidR="00D61261" w:rsidRPr="00D61261" w:rsidRDefault="00D61261" w:rsidP="00D61261">
      <w:pPr>
        <w:jc w:val="center"/>
        <w:rPr>
          <w:rFonts w:ascii="Arial" w:hAnsi="Arial" w:cs="Arial"/>
          <w:b/>
        </w:rPr>
      </w:pPr>
    </w:p>
    <w:p w:rsidR="00D61261" w:rsidRPr="00D61261" w:rsidRDefault="00D61261" w:rsidP="00D61261">
      <w:pPr>
        <w:jc w:val="center"/>
        <w:rPr>
          <w:rFonts w:ascii="Arial" w:hAnsi="Arial" w:cs="Arial"/>
          <w:b/>
          <w:sz w:val="22"/>
        </w:rPr>
      </w:pPr>
      <w:r w:rsidRPr="00D61261">
        <w:rPr>
          <w:rFonts w:ascii="Arial" w:hAnsi="Arial" w:cs="Arial"/>
          <w:b/>
          <w:sz w:val="22"/>
        </w:rPr>
        <w:t>(BY ORDER AND IN THE NAME OF THE GOVERNOR OF ANDHRA PRADESH)</w:t>
      </w:r>
    </w:p>
    <w:p w:rsidR="00D61261" w:rsidRPr="00D61261" w:rsidRDefault="00D61261" w:rsidP="00D61261">
      <w:pPr>
        <w:rPr>
          <w:rFonts w:ascii="Arial" w:hAnsi="Arial" w:cs="Arial"/>
        </w:rPr>
      </w:pPr>
    </w:p>
    <w:p w:rsidR="00D61261" w:rsidRPr="00D61261" w:rsidRDefault="00D61261" w:rsidP="00D61261">
      <w:pPr>
        <w:jc w:val="center"/>
        <w:rPr>
          <w:rFonts w:ascii="Arial" w:hAnsi="Arial" w:cs="Arial"/>
          <w:b/>
        </w:rPr>
      </w:pPr>
      <w:r w:rsidRPr="00D61261">
        <w:rPr>
          <w:rFonts w:ascii="Arial" w:hAnsi="Arial" w:cs="Arial"/>
        </w:rPr>
        <w:t xml:space="preserve">                                                 </w:t>
      </w:r>
      <w:r w:rsidRPr="00D61261">
        <w:rPr>
          <w:rFonts w:ascii="Arial" w:hAnsi="Arial" w:cs="Arial"/>
          <w:b/>
        </w:rPr>
        <w:t>Dr. POONAM MALAKONDAIAH</w:t>
      </w:r>
    </w:p>
    <w:p w:rsidR="00D61261" w:rsidRPr="00D61261" w:rsidRDefault="00D61261" w:rsidP="00D61261">
      <w:pPr>
        <w:jc w:val="right"/>
        <w:rPr>
          <w:rFonts w:ascii="Arial" w:hAnsi="Arial" w:cs="Arial"/>
          <w:b/>
        </w:rPr>
      </w:pPr>
      <w:r w:rsidRPr="00D61261">
        <w:rPr>
          <w:rFonts w:ascii="Arial" w:hAnsi="Arial" w:cs="Arial"/>
          <w:b/>
        </w:rPr>
        <w:t>PRINCIPAL SECRETARY TO GOVERNMENT</w:t>
      </w:r>
    </w:p>
    <w:p w:rsidR="00D61261" w:rsidRPr="00F767C3" w:rsidRDefault="00D61261" w:rsidP="00D61261">
      <w:pPr>
        <w:rPr>
          <w:rFonts w:ascii="Arial" w:hAnsi="Arial" w:cs="Arial"/>
          <w:sz w:val="14"/>
        </w:rPr>
      </w:pPr>
    </w:p>
    <w:p w:rsidR="00D61261" w:rsidRPr="00D61261" w:rsidRDefault="00D61261" w:rsidP="00D61261">
      <w:pPr>
        <w:rPr>
          <w:rFonts w:ascii="Arial" w:hAnsi="Arial" w:cs="Arial"/>
        </w:rPr>
      </w:pPr>
      <w:r w:rsidRPr="00D61261">
        <w:rPr>
          <w:rFonts w:ascii="Arial" w:hAnsi="Arial" w:cs="Arial"/>
        </w:rPr>
        <w:t>To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 xml:space="preserve">The Chief Executive Officer, DR.NTR </w:t>
      </w:r>
      <w:proofErr w:type="spellStart"/>
      <w:r w:rsidRPr="00D5094F">
        <w:rPr>
          <w:rFonts w:ascii="Arial" w:hAnsi="Arial" w:cs="Arial"/>
          <w:sz w:val="20"/>
          <w:szCs w:val="20"/>
        </w:rPr>
        <w:t>Vaidya</w:t>
      </w:r>
      <w:proofErr w:type="spellEnd"/>
      <w:r w:rsidRPr="00D509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94F">
        <w:rPr>
          <w:rFonts w:ascii="Arial" w:hAnsi="Arial" w:cs="Arial"/>
          <w:sz w:val="20"/>
          <w:szCs w:val="20"/>
        </w:rPr>
        <w:t>Seva</w:t>
      </w:r>
      <w:proofErr w:type="spellEnd"/>
      <w:r w:rsidRPr="00D5094F">
        <w:rPr>
          <w:rFonts w:ascii="Arial" w:hAnsi="Arial" w:cs="Arial"/>
          <w:sz w:val="20"/>
          <w:szCs w:val="20"/>
        </w:rPr>
        <w:t xml:space="preserve"> Trust, AP, Hyderabad.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>The ASHA through CEO, Dr. NTR VST., AP, Hyderabad.</w:t>
      </w:r>
    </w:p>
    <w:p w:rsidR="00D61261" w:rsidRPr="00D5094F" w:rsidRDefault="00D61261" w:rsidP="00D61261">
      <w:pPr>
        <w:rPr>
          <w:rFonts w:ascii="Arial" w:hAnsi="Arial" w:cs="Arial"/>
          <w:b/>
          <w:sz w:val="20"/>
          <w:szCs w:val="20"/>
        </w:rPr>
      </w:pPr>
      <w:r w:rsidRPr="00D5094F">
        <w:rPr>
          <w:rFonts w:ascii="Arial" w:hAnsi="Arial" w:cs="Arial"/>
          <w:b/>
          <w:sz w:val="20"/>
          <w:szCs w:val="20"/>
        </w:rPr>
        <w:t>Copy to: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>The Finance (FMU,HM&amp;FW) Department.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>The  General Administration (</w:t>
      </w:r>
      <w:proofErr w:type="spellStart"/>
      <w:r w:rsidRPr="00D5094F">
        <w:rPr>
          <w:rFonts w:ascii="Arial" w:hAnsi="Arial" w:cs="Arial"/>
          <w:sz w:val="20"/>
          <w:szCs w:val="20"/>
        </w:rPr>
        <w:t>Ser.Welfare</w:t>
      </w:r>
      <w:proofErr w:type="spellEnd"/>
      <w:r w:rsidRPr="00D5094F">
        <w:rPr>
          <w:rFonts w:ascii="Arial" w:hAnsi="Arial" w:cs="Arial"/>
          <w:sz w:val="20"/>
          <w:szCs w:val="20"/>
        </w:rPr>
        <w:t>) Department.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>The Accountant General (A&amp;E), AP, Hyderabad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>The Director of Treasuries and Accounts, AP, Hyderabad.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 xml:space="preserve">The PAO, AP, Hyderabad. 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>All the District Collectors .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>All Heads of the Department.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>The Principal Secretary to C.M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>OSD to M (HM&amp;FW)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>All the Special Chief Secretaries to Government /</w:t>
      </w:r>
      <w:proofErr w:type="spellStart"/>
      <w:r w:rsidRPr="00D5094F">
        <w:rPr>
          <w:rFonts w:ascii="Arial" w:hAnsi="Arial" w:cs="Arial"/>
          <w:sz w:val="20"/>
          <w:szCs w:val="20"/>
        </w:rPr>
        <w:t>Prl</w:t>
      </w:r>
      <w:proofErr w:type="spellEnd"/>
      <w:r w:rsidRPr="00D5094F">
        <w:rPr>
          <w:rFonts w:ascii="Arial" w:hAnsi="Arial" w:cs="Arial"/>
          <w:sz w:val="20"/>
          <w:szCs w:val="20"/>
        </w:rPr>
        <w:t>. Secretaries/ Secretaries    in Secretariat, AP, Hyderabad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r w:rsidRPr="00D5094F">
        <w:rPr>
          <w:rFonts w:ascii="Arial" w:hAnsi="Arial" w:cs="Arial"/>
          <w:sz w:val="20"/>
          <w:szCs w:val="20"/>
        </w:rPr>
        <w:t>All the employees and pensioners associations through GA (Services Welfare) Department, AP, Secretariat, Hyderabad.</w:t>
      </w:r>
    </w:p>
    <w:p w:rsidR="00D61261" w:rsidRPr="00D5094F" w:rsidRDefault="00D61261" w:rsidP="00D61261">
      <w:pPr>
        <w:rPr>
          <w:rFonts w:ascii="Arial" w:hAnsi="Arial" w:cs="Arial"/>
          <w:sz w:val="20"/>
          <w:szCs w:val="20"/>
        </w:rPr>
      </w:pPr>
      <w:proofErr w:type="spellStart"/>
      <w:r w:rsidRPr="00D5094F">
        <w:rPr>
          <w:rFonts w:ascii="Arial" w:hAnsi="Arial" w:cs="Arial"/>
          <w:sz w:val="20"/>
          <w:szCs w:val="20"/>
        </w:rPr>
        <w:t>Sf</w:t>
      </w:r>
      <w:proofErr w:type="spellEnd"/>
      <w:r w:rsidRPr="00D5094F">
        <w:rPr>
          <w:rFonts w:ascii="Arial" w:hAnsi="Arial" w:cs="Arial"/>
          <w:sz w:val="20"/>
          <w:szCs w:val="20"/>
        </w:rPr>
        <w:t>/Sc</w:t>
      </w:r>
    </w:p>
    <w:p w:rsidR="00D61261" w:rsidRPr="00D5094F" w:rsidRDefault="00D61261" w:rsidP="00D61261">
      <w:pPr>
        <w:rPr>
          <w:rFonts w:ascii="Arial" w:hAnsi="Arial" w:cs="Arial"/>
          <w:b/>
          <w:sz w:val="20"/>
          <w:szCs w:val="20"/>
        </w:rPr>
      </w:pPr>
    </w:p>
    <w:p w:rsidR="00D61261" w:rsidRPr="00D5094F" w:rsidRDefault="00D61261" w:rsidP="00D61261">
      <w:pPr>
        <w:jc w:val="center"/>
        <w:rPr>
          <w:rFonts w:ascii="Arial" w:hAnsi="Arial" w:cs="Arial"/>
          <w:b/>
          <w:sz w:val="20"/>
          <w:szCs w:val="20"/>
        </w:rPr>
      </w:pPr>
      <w:r w:rsidRPr="00D5094F">
        <w:rPr>
          <w:rFonts w:ascii="Arial" w:hAnsi="Arial" w:cs="Arial"/>
          <w:b/>
          <w:sz w:val="20"/>
          <w:szCs w:val="20"/>
        </w:rPr>
        <w:t>// FORWARDED :: BY ORDER//</w:t>
      </w:r>
    </w:p>
    <w:p w:rsidR="00D61261" w:rsidRPr="00D5094F" w:rsidRDefault="00D61261" w:rsidP="00D61261">
      <w:pPr>
        <w:jc w:val="right"/>
        <w:rPr>
          <w:rFonts w:ascii="Arial" w:hAnsi="Arial" w:cs="Arial"/>
          <w:b/>
          <w:sz w:val="20"/>
          <w:szCs w:val="20"/>
        </w:rPr>
      </w:pPr>
    </w:p>
    <w:p w:rsidR="0004589F" w:rsidRPr="00D5094F" w:rsidRDefault="00D61261" w:rsidP="00D61261">
      <w:pPr>
        <w:jc w:val="right"/>
        <w:rPr>
          <w:rFonts w:ascii="Arial" w:hAnsi="Arial" w:cs="Arial"/>
          <w:b/>
          <w:sz w:val="20"/>
          <w:szCs w:val="20"/>
        </w:rPr>
      </w:pPr>
      <w:r w:rsidRPr="00D5094F">
        <w:rPr>
          <w:rFonts w:ascii="Arial" w:hAnsi="Arial" w:cs="Arial"/>
          <w:b/>
          <w:sz w:val="20"/>
          <w:szCs w:val="20"/>
        </w:rPr>
        <w:t>SECTION OFFICER</w:t>
      </w:r>
    </w:p>
    <w:sectPr w:rsidR="0004589F" w:rsidRPr="00D5094F" w:rsidSect="00D5094F">
      <w:pgSz w:w="12240" w:h="20160" w:code="5"/>
      <w:pgMar w:top="540" w:right="1872" w:bottom="990" w:left="187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0C7B"/>
    <w:multiLevelType w:val="hybridMultilevel"/>
    <w:tmpl w:val="33186D98"/>
    <w:lvl w:ilvl="0" w:tplc="DCB82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785650"/>
    <w:multiLevelType w:val="hybridMultilevel"/>
    <w:tmpl w:val="F64E98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35D1E"/>
    <w:rsid w:val="00051CFA"/>
    <w:rsid w:val="0030627E"/>
    <w:rsid w:val="004172A9"/>
    <w:rsid w:val="00584369"/>
    <w:rsid w:val="005A1C24"/>
    <w:rsid w:val="005C2F06"/>
    <w:rsid w:val="00665BD2"/>
    <w:rsid w:val="00737021"/>
    <w:rsid w:val="007540D0"/>
    <w:rsid w:val="0084714D"/>
    <w:rsid w:val="008A2667"/>
    <w:rsid w:val="00975EAC"/>
    <w:rsid w:val="00A01147"/>
    <w:rsid w:val="00AF3A4E"/>
    <w:rsid w:val="00B50CEC"/>
    <w:rsid w:val="00C40895"/>
    <w:rsid w:val="00D24833"/>
    <w:rsid w:val="00D5094F"/>
    <w:rsid w:val="00D61261"/>
    <w:rsid w:val="00DB4A9E"/>
    <w:rsid w:val="00E35D1E"/>
    <w:rsid w:val="00F7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1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</dc:creator>
  <cp:keywords/>
  <dc:description/>
  <cp:lastModifiedBy>School</cp:lastModifiedBy>
  <cp:revision>2</cp:revision>
  <cp:lastPrinted>2016-02-26T06:01:00Z</cp:lastPrinted>
  <dcterms:created xsi:type="dcterms:W3CDTF">2016-02-25T11:41:00Z</dcterms:created>
  <dcterms:modified xsi:type="dcterms:W3CDTF">2016-02-26T06:01:00Z</dcterms:modified>
</cp:coreProperties>
</file>